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A9" w:rsidRDefault="00F102DA" w:rsidP="009064A9">
      <w:pPr>
        <w:tabs>
          <w:tab w:val="left" w:pos="2880"/>
          <w:tab w:val="center" w:pos="6480"/>
        </w:tabs>
        <w:bidi/>
        <w:rPr>
          <w:b/>
          <w:bCs/>
          <w:sz w:val="36"/>
          <w:szCs w:val="36"/>
          <w:rtl/>
          <w:lang w:bidi="prs-AF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 wp14:anchorId="315024D8" wp14:editId="6AA234EE">
            <wp:simplePos x="0" y="0"/>
            <wp:positionH relativeFrom="column">
              <wp:posOffset>6896100</wp:posOffset>
            </wp:positionH>
            <wp:positionV relativeFrom="paragraph">
              <wp:posOffset>-419100</wp:posOffset>
            </wp:positionV>
            <wp:extent cx="1685925" cy="15773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EA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 wp14:anchorId="3EDE97C8" wp14:editId="7C71B596">
            <wp:simplePos x="0" y="0"/>
            <wp:positionH relativeFrom="column">
              <wp:posOffset>-19685</wp:posOffset>
            </wp:positionH>
            <wp:positionV relativeFrom="paragraph">
              <wp:posOffset>-362585</wp:posOffset>
            </wp:positionV>
            <wp:extent cx="1571625" cy="1571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4A9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5F6F" wp14:editId="43EA0336">
                <wp:simplePos x="0" y="0"/>
                <wp:positionH relativeFrom="column">
                  <wp:posOffset>1485900</wp:posOffset>
                </wp:positionH>
                <wp:positionV relativeFrom="paragraph">
                  <wp:posOffset>-695325</wp:posOffset>
                </wp:positionV>
                <wp:extent cx="26955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EA" w:rsidRPr="009064A9" w:rsidRDefault="00FE67EA" w:rsidP="009064A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</w:pPr>
                            <w:r w:rsidRPr="009064A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  <w:t>جمهوری اسلامی افغانستان</w:t>
                            </w:r>
                          </w:p>
                          <w:p w:rsidR="00FE67EA" w:rsidRPr="009064A9" w:rsidRDefault="00FE67EA" w:rsidP="009064A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</w:pPr>
                            <w:r w:rsidRPr="009064A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  <w:t xml:space="preserve">وزارت تحصیلات عالی </w:t>
                            </w:r>
                          </w:p>
                          <w:p w:rsidR="00FE67EA" w:rsidRPr="009064A9" w:rsidRDefault="00FE67EA" w:rsidP="009064A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</w:pPr>
                            <w:r w:rsidRPr="009064A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  <w:t>ریاست مؤسسات تحصیلات عالی خصوصی</w:t>
                            </w:r>
                          </w:p>
                          <w:p w:rsidR="00FE67EA" w:rsidRPr="009064A9" w:rsidRDefault="00FE67EA" w:rsidP="009064A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prs-AF"/>
                              </w:rPr>
                            </w:pPr>
                            <w:r w:rsidRPr="009064A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prs-AF"/>
                              </w:rPr>
                              <w:t>مؤسسه تحصیلات عالی آسیا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5F6F" id="Rectangle 1" o:spid="_x0000_s1026" style="position:absolute;left:0;text-align:left;margin-left:117pt;margin-top:-54.75pt;width:212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" fillcolor="white [3201]" strokecolor="white [3212]" strokeweight="2pt">
                <v:textbox>
                  <w:txbxContent>
                    <w:p w:rsidR="00FE67EA" w:rsidRPr="009064A9" w:rsidRDefault="00FE67EA" w:rsidP="009064A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</w:pPr>
                      <w:r w:rsidRPr="009064A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  <w:t>جمهوری اسلامی افغانستان</w:t>
                      </w:r>
                    </w:p>
                    <w:p w:rsidR="00FE67EA" w:rsidRPr="009064A9" w:rsidRDefault="00FE67EA" w:rsidP="009064A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</w:pPr>
                      <w:r w:rsidRPr="009064A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  <w:t xml:space="preserve">وزارت تحصیلات عالی </w:t>
                      </w:r>
                    </w:p>
                    <w:p w:rsidR="00FE67EA" w:rsidRPr="009064A9" w:rsidRDefault="00FE67EA" w:rsidP="009064A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</w:pPr>
                      <w:r w:rsidRPr="009064A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  <w:t>ریاست مؤسسات تحصیلات عالی خصوصی</w:t>
                      </w:r>
                    </w:p>
                    <w:p w:rsidR="00FE67EA" w:rsidRPr="009064A9" w:rsidRDefault="00FE67EA" w:rsidP="009064A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prs-AF"/>
                        </w:rPr>
                      </w:pPr>
                      <w:r w:rsidRPr="009064A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prs-AF"/>
                        </w:rPr>
                        <w:t>مؤسسه تحصیلات عالی آسیا</w:t>
                      </w:r>
                    </w:p>
                  </w:txbxContent>
                </v:textbox>
              </v:rect>
            </w:pict>
          </mc:Fallback>
        </mc:AlternateContent>
      </w:r>
      <w:r w:rsidR="009064A9">
        <w:rPr>
          <w:b/>
          <w:bCs/>
          <w:sz w:val="36"/>
          <w:szCs w:val="36"/>
          <w:rtl/>
          <w:lang w:bidi="prs-AF"/>
        </w:rPr>
        <w:tab/>
      </w:r>
      <w:r w:rsidR="009064A9">
        <w:rPr>
          <w:b/>
          <w:bCs/>
          <w:sz w:val="36"/>
          <w:szCs w:val="36"/>
          <w:rtl/>
          <w:lang w:bidi="prs-AF"/>
        </w:rPr>
        <w:tab/>
      </w:r>
    </w:p>
    <w:p w:rsidR="009064A9" w:rsidRDefault="009064A9" w:rsidP="009064A9">
      <w:pPr>
        <w:bidi/>
        <w:jc w:val="center"/>
        <w:rPr>
          <w:b/>
          <w:bCs/>
          <w:sz w:val="36"/>
          <w:szCs w:val="36"/>
          <w:rtl/>
          <w:lang w:bidi="prs-AF"/>
        </w:rPr>
      </w:pPr>
    </w:p>
    <w:p w:rsidR="009064A9" w:rsidRDefault="009064A9" w:rsidP="009064A9">
      <w:pPr>
        <w:bidi/>
        <w:jc w:val="center"/>
        <w:rPr>
          <w:b/>
          <w:bCs/>
          <w:sz w:val="36"/>
          <w:szCs w:val="36"/>
          <w:rtl/>
          <w:lang w:bidi="prs-AF"/>
        </w:rPr>
      </w:pPr>
    </w:p>
    <w:p w:rsidR="009636F1" w:rsidRPr="008C3F0A" w:rsidRDefault="009636F1" w:rsidP="001957B7">
      <w:pPr>
        <w:bidi/>
        <w:jc w:val="center"/>
        <w:rPr>
          <w:sz w:val="36"/>
          <w:szCs w:val="36"/>
          <w:rtl/>
          <w:lang w:bidi="prs-AF"/>
        </w:rPr>
      </w:pPr>
      <w:r w:rsidRPr="008C3F0A">
        <w:rPr>
          <w:rFonts w:hint="cs"/>
          <w:sz w:val="36"/>
          <w:szCs w:val="36"/>
          <w:rtl/>
          <w:lang w:bidi="prs-AF"/>
        </w:rPr>
        <w:t>جدول مشخصات برای ساخ</w:t>
      </w:r>
      <w:r w:rsidR="00D75CD5">
        <w:rPr>
          <w:rFonts w:hint="cs"/>
          <w:sz w:val="36"/>
          <w:szCs w:val="36"/>
          <w:rtl/>
          <w:lang w:bidi="prs-AF"/>
        </w:rPr>
        <w:t>ت ترانسکریپت نمرات برای پو</w:t>
      </w:r>
      <w:r w:rsidR="00D75CD5" w:rsidRPr="009B44CA">
        <w:rPr>
          <w:sz w:val="36"/>
          <w:szCs w:val="36"/>
          <w:rtl/>
          <w:lang w:bidi="prs-AF"/>
        </w:rPr>
        <w:t>هنځ</w:t>
      </w:r>
      <w:r w:rsidR="0018703B" w:rsidRPr="009B44CA">
        <w:rPr>
          <w:sz w:val="36"/>
          <w:szCs w:val="36"/>
          <w:rtl/>
          <w:lang w:bidi="prs-AF"/>
        </w:rPr>
        <w:t>ی</w:t>
      </w:r>
      <w:r w:rsidR="0018703B" w:rsidRPr="008C3F0A">
        <w:rPr>
          <w:rFonts w:hint="cs"/>
          <w:sz w:val="36"/>
          <w:szCs w:val="36"/>
          <w:rtl/>
          <w:lang w:bidi="prs-AF"/>
        </w:rPr>
        <w:t xml:space="preserve"> ..................</w:t>
      </w:r>
    </w:p>
    <w:tbl>
      <w:tblPr>
        <w:tblStyle w:val="TableGrid"/>
        <w:tblpPr w:leftFromText="180" w:rightFromText="180" w:vertAnchor="text" w:horzAnchor="margin" w:tblpXSpec="right" w:tblpY="503"/>
        <w:bidiVisual/>
        <w:tblW w:w="0" w:type="auto"/>
        <w:tblLook w:val="04A0" w:firstRow="1" w:lastRow="0" w:firstColumn="1" w:lastColumn="0" w:noHBand="0" w:noVBand="1"/>
      </w:tblPr>
      <w:tblGrid>
        <w:gridCol w:w="1980"/>
        <w:gridCol w:w="1260"/>
        <w:gridCol w:w="1170"/>
        <w:gridCol w:w="990"/>
        <w:gridCol w:w="1080"/>
      </w:tblGrid>
      <w:tr w:rsidR="009636F1" w:rsidRPr="008C3F0A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اسم: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  <w:tr w:rsidR="009636F1" w:rsidRPr="008C3F0A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ولد: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  <w:tr w:rsidR="009636F1" w:rsidRPr="008C3F0A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سال شمول: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  <w:tr w:rsidR="009636F1" w:rsidRPr="005C0E7F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سال فراغت: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  <w:tr w:rsidR="009636F1" w:rsidRPr="008C3F0A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تاریخ تولد: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  <w:tr w:rsidR="00CA04C2" w:rsidRPr="008C3F0A" w:rsidTr="00E9716B">
        <w:tc>
          <w:tcPr>
            <w:tcW w:w="1980" w:type="dxa"/>
            <w:vMerge w:val="restart"/>
          </w:tcPr>
          <w:p w:rsidR="00CA04C2" w:rsidRPr="008C3F0A" w:rsidRDefault="00CA04C2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>
              <w:rPr>
                <w:rFonts w:hint="cs"/>
                <w:sz w:val="36"/>
                <w:szCs w:val="36"/>
                <w:rtl/>
                <w:lang w:bidi="prs-AF"/>
              </w:rPr>
              <w:t>مشخصات</w:t>
            </w: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 xml:space="preserve"> تذکره:</w:t>
            </w:r>
          </w:p>
        </w:tc>
        <w:tc>
          <w:tcPr>
            <w:tcW w:w="1260" w:type="dxa"/>
          </w:tcPr>
          <w:p w:rsidR="00CA04C2" w:rsidRPr="00220D45" w:rsidRDefault="00CA04C2" w:rsidP="00E9716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220D45">
              <w:rPr>
                <w:rFonts w:hint="cs"/>
                <w:b/>
                <w:bCs/>
                <w:rtl/>
                <w:lang w:bidi="fa-IR"/>
              </w:rPr>
              <w:t>نمبر عمومی</w:t>
            </w:r>
          </w:p>
        </w:tc>
        <w:tc>
          <w:tcPr>
            <w:tcW w:w="1170" w:type="dxa"/>
          </w:tcPr>
          <w:p w:rsidR="00CA04C2" w:rsidRPr="00220D45" w:rsidRDefault="00CA04C2" w:rsidP="00E9716B">
            <w:pPr>
              <w:bidi/>
              <w:jc w:val="center"/>
              <w:rPr>
                <w:b/>
                <w:bCs/>
                <w:rtl/>
                <w:lang w:bidi="prs-AF"/>
              </w:rPr>
            </w:pPr>
            <w:r w:rsidRPr="00220D45">
              <w:rPr>
                <w:rFonts w:hint="cs"/>
                <w:b/>
                <w:bCs/>
                <w:rtl/>
                <w:lang w:bidi="prs-AF"/>
              </w:rPr>
              <w:t>صفحه</w:t>
            </w:r>
          </w:p>
        </w:tc>
        <w:tc>
          <w:tcPr>
            <w:tcW w:w="990" w:type="dxa"/>
          </w:tcPr>
          <w:p w:rsidR="00CA04C2" w:rsidRPr="00220D45" w:rsidRDefault="00CA04C2" w:rsidP="00E9716B">
            <w:pPr>
              <w:bidi/>
              <w:jc w:val="center"/>
              <w:rPr>
                <w:b/>
                <w:bCs/>
                <w:rtl/>
                <w:lang w:bidi="prs-AF"/>
              </w:rPr>
            </w:pPr>
            <w:r w:rsidRPr="00220D45">
              <w:rPr>
                <w:rFonts w:hint="cs"/>
                <w:b/>
                <w:bCs/>
                <w:rtl/>
                <w:lang w:bidi="prs-AF"/>
              </w:rPr>
              <w:t>جلد</w:t>
            </w:r>
          </w:p>
        </w:tc>
        <w:tc>
          <w:tcPr>
            <w:tcW w:w="1080" w:type="dxa"/>
          </w:tcPr>
          <w:p w:rsidR="00CA04C2" w:rsidRPr="00220D45" w:rsidRDefault="00CA04C2" w:rsidP="00E9716B">
            <w:pPr>
              <w:bidi/>
              <w:jc w:val="center"/>
              <w:rPr>
                <w:b/>
                <w:bCs/>
                <w:rtl/>
                <w:lang w:bidi="prs-AF"/>
              </w:rPr>
            </w:pPr>
            <w:r w:rsidRPr="00220D45">
              <w:rPr>
                <w:rFonts w:hint="cs"/>
                <w:b/>
                <w:bCs/>
                <w:rtl/>
                <w:lang w:bidi="prs-AF"/>
              </w:rPr>
              <w:t>شماره ثبت</w:t>
            </w:r>
          </w:p>
        </w:tc>
      </w:tr>
      <w:tr w:rsidR="00CA04C2" w:rsidRPr="008C3F0A" w:rsidTr="00E9716B">
        <w:tc>
          <w:tcPr>
            <w:tcW w:w="1980" w:type="dxa"/>
            <w:vMerge/>
          </w:tcPr>
          <w:p w:rsidR="00CA04C2" w:rsidRPr="008C3F0A" w:rsidRDefault="00CA04C2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</w:p>
        </w:tc>
        <w:tc>
          <w:tcPr>
            <w:tcW w:w="1260" w:type="dxa"/>
          </w:tcPr>
          <w:p w:rsidR="00CA04C2" w:rsidRPr="008C3F0A" w:rsidRDefault="00CA04C2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  <w:tc>
          <w:tcPr>
            <w:tcW w:w="1170" w:type="dxa"/>
          </w:tcPr>
          <w:p w:rsidR="00CA04C2" w:rsidRPr="008C3F0A" w:rsidRDefault="00CA04C2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  <w:tc>
          <w:tcPr>
            <w:tcW w:w="990" w:type="dxa"/>
          </w:tcPr>
          <w:p w:rsidR="00CA04C2" w:rsidRPr="008C3F0A" w:rsidRDefault="00CA04C2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  <w:tc>
          <w:tcPr>
            <w:tcW w:w="1080" w:type="dxa"/>
          </w:tcPr>
          <w:p w:rsidR="00CA04C2" w:rsidRPr="008C3F0A" w:rsidRDefault="00CA04C2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  <w:bookmarkStart w:id="0" w:name="_GoBack"/>
            <w:bookmarkEnd w:id="0"/>
          </w:p>
        </w:tc>
      </w:tr>
      <w:tr w:rsidR="009636F1" w:rsidRPr="008C3F0A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محل تولد: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  <w:tr w:rsidR="009636F1" w:rsidRPr="008C3F0A" w:rsidTr="00E9716B">
        <w:tc>
          <w:tcPr>
            <w:tcW w:w="1980" w:type="dxa"/>
          </w:tcPr>
          <w:p w:rsidR="009636F1" w:rsidRPr="008C3F0A" w:rsidRDefault="009636F1" w:rsidP="009636F1">
            <w:pPr>
              <w:bidi/>
              <w:rPr>
                <w:sz w:val="36"/>
                <w:szCs w:val="36"/>
                <w:rtl/>
                <w:lang w:bidi="prs-AF"/>
              </w:rPr>
            </w:pPr>
            <w:r w:rsidRPr="008C3F0A">
              <w:rPr>
                <w:rFonts w:hint="cs"/>
                <w:sz w:val="36"/>
                <w:szCs w:val="36"/>
                <w:rtl/>
                <w:lang w:bidi="prs-AF"/>
              </w:rPr>
              <w:t>لیسه:</w:t>
            </w:r>
          </w:p>
        </w:tc>
        <w:tc>
          <w:tcPr>
            <w:tcW w:w="4500" w:type="dxa"/>
            <w:gridSpan w:val="4"/>
          </w:tcPr>
          <w:p w:rsidR="009636F1" w:rsidRPr="008C3F0A" w:rsidRDefault="009636F1" w:rsidP="009636F1">
            <w:pPr>
              <w:bidi/>
              <w:rPr>
                <w:sz w:val="40"/>
                <w:szCs w:val="40"/>
                <w:rtl/>
                <w:lang w:bidi="prs-A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3"/>
        <w:bidiVisual/>
        <w:tblW w:w="0" w:type="auto"/>
        <w:tblLook w:val="04A0" w:firstRow="1" w:lastRow="0" w:firstColumn="1" w:lastColumn="0" w:noHBand="0" w:noVBand="1"/>
      </w:tblPr>
      <w:tblGrid>
        <w:gridCol w:w="2728"/>
        <w:gridCol w:w="2672"/>
      </w:tblGrid>
      <w:tr w:rsidR="009636F1" w:rsidRPr="008C3F0A" w:rsidTr="00BF1939">
        <w:trPr>
          <w:trHeight w:val="537"/>
        </w:trPr>
        <w:tc>
          <w:tcPr>
            <w:tcW w:w="2728" w:type="dxa"/>
          </w:tcPr>
          <w:p w:rsidR="009636F1" w:rsidRPr="008C3F0A" w:rsidRDefault="009636F1" w:rsidP="00BF1939">
            <w:pPr>
              <w:bidi/>
              <w:rPr>
                <w:rtl/>
                <w:lang w:bidi="prs-AF"/>
              </w:rPr>
            </w:pPr>
          </w:p>
        </w:tc>
        <w:tc>
          <w:tcPr>
            <w:tcW w:w="2672" w:type="dxa"/>
          </w:tcPr>
          <w:p w:rsidR="009636F1" w:rsidRPr="008C3F0A" w:rsidRDefault="009636F1" w:rsidP="00BF1939">
            <w:pPr>
              <w:bidi/>
              <w:jc w:val="center"/>
              <w:rPr>
                <w:sz w:val="32"/>
                <w:szCs w:val="32"/>
                <w:lang w:bidi="prs-AF"/>
              </w:rPr>
            </w:pPr>
            <w:r w:rsidRPr="008C3F0A">
              <w:rPr>
                <w:sz w:val="32"/>
                <w:szCs w:val="32"/>
                <w:lang w:bidi="prs-AF"/>
              </w:rPr>
              <w:t>Name</w:t>
            </w:r>
          </w:p>
        </w:tc>
      </w:tr>
      <w:tr w:rsidR="009636F1" w:rsidRPr="008C3F0A" w:rsidTr="00BF1939">
        <w:trPr>
          <w:trHeight w:val="505"/>
        </w:trPr>
        <w:tc>
          <w:tcPr>
            <w:tcW w:w="2728" w:type="dxa"/>
          </w:tcPr>
          <w:p w:rsidR="009636F1" w:rsidRPr="008C3F0A" w:rsidRDefault="009636F1" w:rsidP="00BF1939">
            <w:pPr>
              <w:bidi/>
              <w:rPr>
                <w:rtl/>
                <w:lang w:bidi="prs-AF"/>
              </w:rPr>
            </w:pPr>
          </w:p>
        </w:tc>
        <w:tc>
          <w:tcPr>
            <w:tcW w:w="2672" w:type="dxa"/>
          </w:tcPr>
          <w:p w:rsidR="009636F1" w:rsidRPr="008C3F0A" w:rsidRDefault="009636F1" w:rsidP="00BF1939">
            <w:pPr>
              <w:bidi/>
              <w:jc w:val="center"/>
              <w:rPr>
                <w:sz w:val="32"/>
                <w:szCs w:val="32"/>
                <w:rtl/>
                <w:lang w:bidi="prs-AF"/>
              </w:rPr>
            </w:pPr>
            <w:r w:rsidRPr="008C3F0A">
              <w:rPr>
                <w:sz w:val="32"/>
                <w:szCs w:val="32"/>
                <w:lang w:bidi="prs-AF"/>
              </w:rPr>
              <w:t>Father</w:t>
            </w:r>
            <w:r w:rsidR="00890F44">
              <w:rPr>
                <w:sz w:val="32"/>
                <w:szCs w:val="32"/>
                <w:lang w:bidi="prs-AF"/>
              </w:rPr>
              <w:t>’s</w:t>
            </w:r>
            <w:r w:rsidRPr="008C3F0A">
              <w:rPr>
                <w:sz w:val="32"/>
                <w:szCs w:val="32"/>
                <w:lang w:bidi="prs-AF"/>
              </w:rPr>
              <w:t xml:space="preserve"> Name</w:t>
            </w:r>
          </w:p>
        </w:tc>
      </w:tr>
      <w:tr w:rsidR="009636F1" w:rsidRPr="008C3F0A" w:rsidTr="00BF1939">
        <w:trPr>
          <w:trHeight w:val="537"/>
        </w:trPr>
        <w:tc>
          <w:tcPr>
            <w:tcW w:w="2728" w:type="dxa"/>
          </w:tcPr>
          <w:p w:rsidR="009636F1" w:rsidRPr="008C3F0A" w:rsidRDefault="009636F1" w:rsidP="00BF1939">
            <w:pPr>
              <w:bidi/>
              <w:rPr>
                <w:rtl/>
                <w:lang w:bidi="prs-AF"/>
              </w:rPr>
            </w:pPr>
          </w:p>
        </w:tc>
        <w:tc>
          <w:tcPr>
            <w:tcW w:w="2672" w:type="dxa"/>
          </w:tcPr>
          <w:p w:rsidR="009636F1" w:rsidRPr="008C3F0A" w:rsidRDefault="009636F1" w:rsidP="00BF1939">
            <w:pPr>
              <w:bidi/>
              <w:jc w:val="center"/>
              <w:rPr>
                <w:sz w:val="32"/>
                <w:szCs w:val="32"/>
                <w:rtl/>
                <w:lang w:bidi="prs-AF"/>
              </w:rPr>
            </w:pPr>
            <w:r w:rsidRPr="008C3F0A">
              <w:rPr>
                <w:sz w:val="32"/>
                <w:szCs w:val="32"/>
                <w:lang w:bidi="prs-AF"/>
              </w:rPr>
              <w:t>Date of birth</w:t>
            </w:r>
          </w:p>
        </w:tc>
      </w:tr>
      <w:tr w:rsidR="009636F1" w:rsidRPr="008C3F0A" w:rsidTr="00BF1939">
        <w:trPr>
          <w:trHeight w:val="505"/>
        </w:trPr>
        <w:tc>
          <w:tcPr>
            <w:tcW w:w="2728" w:type="dxa"/>
          </w:tcPr>
          <w:p w:rsidR="009636F1" w:rsidRPr="008C3F0A" w:rsidRDefault="009636F1" w:rsidP="00BF1939">
            <w:pPr>
              <w:bidi/>
              <w:rPr>
                <w:rtl/>
                <w:lang w:bidi="prs-AF"/>
              </w:rPr>
            </w:pPr>
          </w:p>
        </w:tc>
        <w:tc>
          <w:tcPr>
            <w:tcW w:w="2672" w:type="dxa"/>
          </w:tcPr>
          <w:p w:rsidR="009636F1" w:rsidRPr="008C3F0A" w:rsidRDefault="009636F1" w:rsidP="00BF1939">
            <w:pPr>
              <w:bidi/>
              <w:jc w:val="center"/>
              <w:rPr>
                <w:sz w:val="32"/>
                <w:szCs w:val="32"/>
                <w:rtl/>
                <w:lang w:bidi="prs-AF"/>
              </w:rPr>
            </w:pPr>
            <w:r w:rsidRPr="008C3F0A">
              <w:rPr>
                <w:sz w:val="32"/>
                <w:szCs w:val="32"/>
                <w:lang w:bidi="prs-AF"/>
              </w:rPr>
              <w:t>Notional ID Card #</w:t>
            </w:r>
          </w:p>
        </w:tc>
      </w:tr>
      <w:tr w:rsidR="009636F1" w:rsidRPr="008C3F0A" w:rsidTr="00BF1939">
        <w:trPr>
          <w:trHeight w:val="537"/>
        </w:trPr>
        <w:tc>
          <w:tcPr>
            <w:tcW w:w="2728" w:type="dxa"/>
          </w:tcPr>
          <w:p w:rsidR="009636F1" w:rsidRPr="008C3F0A" w:rsidRDefault="009636F1" w:rsidP="00BF1939">
            <w:pPr>
              <w:bidi/>
              <w:rPr>
                <w:rtl/>
                <w:lang w:bidi="prs-AF"/>
              </w:rPr>
            </w:pPr>
          </w:p>
        </w:tc>
        <w:tc>
          <w:tcPr>
            <w:tcW w:w="2672" w:type="dxa"/>
          </w:tcPr>
          <w:p w:rsidR="009636F1" w:rsidRPr="008C3F0A" w:rsidRDefault="009636F1" w:rsidP="00BF1939">
            <w:pPr>
              <w:bidi/>
              <w:jc w:val="center"/>
              <w:rPr>
                <w:sz w:val="32"/>
                <w:szCs w:val="32"/>
                <w:rtl/>
                <w:lang w:bidi="prs-AF"/>
              </w:rPr>
            </w:pPr>
            <w:r w:rsidRPr="008C3F0A">
              <w:rPr>
                <w:sz w:val="32"/>
                <w:szCs w:val="32"/>
                <w:lang w:bidi="prs-AF"/>
              </w:rPr>
              <w:t>Place of Birth</w:t>
            </w:r>
          </w:p>
        </w:tc>
      </w:tr>
      <w:tr w:rsidR="009636F1" w:rsidRPr="008C3F0A" w:rsidTr="00BF1939">
        <w:trPr>
          <w:trHeight w:val="537"/>
        </w:trPr>
        <w:tc>
          <w:tcPr>
            <w:tcW w:w="2728" w:type="dxa"/>
          </w:tcPr>
          <w:p w:rsidR="009636F1" w:rsidRPr="008C3F0A" w:rsidRDefault="009636F1" w:rsidP="00BF1939">
            <w:pPr>
              <w:bidi/>
              <w:rPr>
                <w:rtl/>
                <w:lang w:bidi="prs-AF"/>
              </w:rPr>
            </w:pPr>
          </w:p>
        </w:tc>
        <w:tc>
          <w:tcPr>
            <w:tcW w:w="2672" w:type="dxa"/>
          </w:tcPr>
          <w:p w:rsidR="009636F1" w:rsidRPr="008C3F0A" w:rsidRDefault="009636F1" w:rsidP="00BF1939">
            <w:pPr>
              <w:bidi/>
              <w:jc w:val="center"/>
              <w:rPr>
                <w:sz w:val="32"/>
                <w:szCs w:val="32"/>
                <w:rtl/>
                <w:lang w:bidi="prs-AF"/>
              </w:rPr>
            </w:pPr>
            <w:r w:rsidRPr="008C3F0A">
              <w:rPr>
                <w:sz w:val="32"/>
                <w:szCs w:val="32"/>
                <w:lang w:bidi="prs-AF"/>
              </w:rPr>
              <w:t>High School</w:t>
            </w:r>
          </w:p>
        </w:tc>
      </w:tr>
    </w:tbl>
    <w:p w:rsidR="009636F1" w:rsidRPr="008C3F0A" w:rsidRDefault="009636F1" w:rsidP="009636F1">
      <w:pPr>
        <w:bidi/>
        <w:rPr>
          <w:sz w:val="40"/>
          <w:szCs w:val="40"/>
          <w:rtl/>
          <w:lang w:bidi="prs-AF"/>
        </w:rPr>
      </w:pPr>
    </w:p>
    <w:p w:rsidR="00C96A9D" w:rsidRPr="008C3F0A" w:rsidRDefault="00C96A9D" w:rsidP="009636F1">
      <w:pPr>
        <w:bidi/>
        <w:rPr>
          <w:sz w:val="40"/>
          <w:szCs w:val="40"/>
          <w:rtl/>
          <w:lang w:bidi="prs-AF"/>
        </w:rPr>
      </w:pPr>
    </w:p>
    <w:p w:rsidR="009636F1" w:rsidRPr="008C3F0A" w:rsidRDefault="009636F1" w:rsidP="009636F1">
      <w:pPr>
        <w:bidi/>
        <w:rPr>
          <w:rtl/>
          <w:lang w:bidi="prs-AF"/>
        </w:rPr>
      </w:pPr>
    </w:p>
    <w:p w:rsidR="009636F1" w:rsidRPr="008C3F0A" w:rsidRDefault="009636F1" w:rsidP="009636F1">
      <w:pPr>
        <w:bidi/>
        <w:rPr>
          <w:rtl/>
          <w:lang w:bidi="prs-AF"/>
        </w:rPr>
      </w:pPr>
    </w:p>
    <w:p w:rsidR="009636F1" w:rsidRPr="008C3F0A" w:rsidRDefault="009636F1" w:rsidP="009636F1">
      <w:pPr>
        <w:bidi/>
        <w:rPr>
          <w:rtl/>
          <w:lang w:bidi="prs-AF"/>
        </w:rPr>
      </w:pPr>
    </w:p>
    <w:p w:rsidR="009636F1" w:rsidRPr="008C3F0A" w:rsidRDefault="009636F1" w:rsidP="009636F1">
      <w:pPr>
        <w:bidi/>
        <w:rPr>
          <w:rtl/>
          <w:lang w:bidi="prs-AF"/>
        </w:rPr>
      </w:pPr>
    </w:p>
    <w:p w:rsidR="009636F1" w:rsidRPr="008C3F0A" w:rsidRDefault="009636F1" w:rsidP="009636F1">
      <w:pPr>
        <w:bidi/>
        <w:rPr>
          <w:rtl/>
          <w:lang w:bidi="prs-AF"/>
        </w:rPr>
      </w:pPr>
    </w:p>
    <w:p w:rsidR="009636F1" w:rsidRPr="008C3F0A" w:rsidRDefault="009636F1" w:rsidP="009636F1">
      <w:pPr>
        <w:bidi/>
        <w:rPr>
          <w:rtl/>
          <w:lang w:bidi="prs-AF"/>
        </w:rPr>
      </w:pPr>
    </w:p>
    <w:p w:rsidR="009636F1" w:rsidRPr="008C3F0A" w:rsidRDefault="009636F1" w:rsidP="009636F1">
      <w:pPr>
        <w:bidi/>
        <w:rPr>
          <w:sz w:val="28"/>
          <w:szCs w:val="28"/>
          <w:rtl/>
          <w:lang w:bidi="prs-AF"/>
        </w:rPr>
      </w:pPr>
      <w:r w:rsidRPr="008C3F0A">
        <w:rPr>
          <w:rFonts w:hint="cs"/>
          <w:sz w:val="28"/>
          <w:szCs w:val="28"/>
          <w:rtl/>
          <w:lang w:bidi="prs-AF"/>
        </w:rPr>
        <w:t>برای دریافت ترانسکریپت نمرات موارد زیر ضروری است:</w:t>
      </w:r>
    </w:p>
    <w:p w:rsidR="009636F1" w:rsidRPr="008C3F0A" w:rsidRDefault="009636F1" w:rsidP="00F95A54">
      <w:pPr>
        <w:pStyle w:val="ListParagraph"/>
        <w:numPr>
          <w:ilvl w:val="0"/>
          <w:numId w:val="1"/>
        </w:numPr>
        <w:bidi/>
        <w:rPr>
          <w:sz w:val="28"/>
          <w:szCs w:val="28"/>
          <w:lang w:bidi="prs-AF"/>
        </w:rPr>
      </w:pPr>
      <w:r w:rsidRPr="008C3F0A">
        <w:rPr>
          <w:rFonts w:hint="cs"/>
          <w:sz w:val="28"/>
          <w:szCs w:val="28"/>
          <w:rtl/>
          <w:lang w:bidi="prs-AF"/>
        </w:rPr>
        <w:t xml:space="preserve">داشتن </w:t>
      </w:r>
      <w:r w:rsidR="00F95A54">
        <w:rPr>
          <w:rFonts w:hint="cs"/>
          <w:sz w:val="28"/>
          <w:szCs w:val="28"/>
          <w:rtl/>
          <w:lang w:bidi="prs-AF"/>
        </w:rPr>
        <w:t xml:space="preserve">هشت </w:t>
      </w:r>
      <w:r w:rsidRPr="008C3F0A">
        <w:rPr>
          <w:rFonts w:hint="cs"/>
          <w:sz w:val="28"/>
          <w:szCs w:val="28"/>
          <w:rtl/>
          <w:lang w:bidi="prs-AF"/>
        </w:rPr>
        <w:t>قطعه عکس که رنگ زمینه آن به رنگ سفید باشد</w:t>
      </w:r>
    </w:p>
    <w:p w:rsidR="009636F1" w:rsidRPr="008C3F0A" w:rsidRDefault="009636F1" w:rsidP="009636F1">
      <w:pPr>
        <w:pStyle w:val="ListParagraph"/>
        <w:numPr>
          <w:ilvl w:val="0"/>
          <w:numId w:val="1"/>
        </w:numPr>
        <w:bidi/>
        <w:rPr>
          <w:sz w:val="28"/>
          <w:szCs w:val="28"/>
          <w:lang w:bidi="prs-AF"/>
        </w:rPr>
      </w:pPr>
      <w:r w:rsidRPr="008C3F0A">
        <w:rPr>
          <w:rFonts w:hint="cs"/>
          <w:sz w:val="28"/>
          <w:szCs w:val="28"/>
          <w:rtl/>
          <w:lang w:bidi="prs-AF"/>
        </w:rPr>
        <w:t>تکمیل فرم دریافت ترانسکریپت نمرات</w:t>
      </w:r>
    </w:p>
    <w:p w:rsidR="009636F1" w:rsidRPr="008C3F0A" w:rsidRDefault="009636F1" w:rsidP="009636F1">
      <w:pPr>
        <w:pStyle w:val="ListParagraph"/>
        <w:numPr>
          <w:ilvl w:val="0"/>
          <w:numId w:val="1"/>
        </w:numPr>
        <w:bidi/>
        <w:rPr>
          <w:sz w:val="28"/>
          <w:szCs w:val="28"/>
          <w:lang w:bidi="prs-AF"/>
        </w:rPr>
      </w:pPr>
      <w:r w:rsidRPr="008C3F0A">
        <w:rPr>
          <w:rFonts w:hint="cs"/>
          <w:sz w:val="28"/>
          <w:szCs w:val="28"/>
          <w:rtl/>
          <w:lang w:bidi="prs-AF"/>
        </w:rPr>
        <w:t>کاپی تذکره تابعیت</w:t>
      </w:r>
    </w:p>
    <w:p w:rsidR="00890BFE" w:rsidRPr="00BF1939" w:rsidRDefault="00890BFE" w:rsidP="001957B7">
      <w:pPr>
        <w:pStyle w:val="ListParagraph"/>
        <w:bidi/>
        <w:ind w:left="4320" w:firstLine="720"/>
        <w:jc w:val="center"/>
        <w:rPr>
          <w:sz w:val="28"/>
          <w:szCs w:val="28"/>
          <w:rtl/>
          <w:lang w:bidi="prs-AF"/>
        </w:rPr>
      </w:pPr>
      <w:r>
        <w:rPr>
          <w:rFonts w:hint="cs"/>
          <w:sz w:val="28"/>
          <w:szCs w:val="28"/>
          <w:rtl/>
          <w:lang w:bidi="fa-IR"/>
        </w:rPr>
        <w:t>امضأ</w:t>
      </w:r>
    </w:p>
    <w:sectPr w:rsidR="00890BFE" w:rsidRPr="00BF1939" w:rsidSect="00963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9611B"/>
    <w:multiLevelType w:val="hybridMultilevel"/>
    <w:tmpl w:val="2E7C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1"/>
    <w:rsid w:val="001359F2"/>
    <w:rsid w:val="0018703B"/>
    <w:rsid w:val="001957B7"/>
    <w:rsid w:val="00220D45"/>
    <w:rsid w:val="00246A70"/>
    <w:rsid w:val="005C0E7F"/>
    <w:rsid w:val="008233D7"/>
    <w:rsid w:val="00890BFE"/>
    <w:rsid w:val="00890F44"/>
    <w:rsid w:val="008C3F0A"/>
    <w:rsid w:val="009064A9"/>
    <w:rsid w:val="009636F1"/>
    <w:rsid w:val="009B44CA"/>
    <w:rsid w:val="00A23CFE"/>
    <w:rsid w:val="00BF1939"/>
    <w:rsid w:val="00C96A9D"/>
    <w:rsid w:val="00CA04C2"/>
    <w:rsid w:val="00D75CD5"/>
    <w:rsid w:val="00E9716B"/>
    <w:rsid w:val="00F102DA"/>
    <w:rsid w:val="00F95A54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03669-55EF-4C81-A34E-B63C4A21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MRT www.Win2Farsi.com</cp:lastModifiedBy>
  <cp:revision>24</cp:revision>
  <cp:lastPrinted>2017-10-29T03:23:00Z</cp:lastPrinted>
  <dcterms:created xsi:type="dcterms:W3CDTF">2015-03-25T03:29:00Z</dcterms:created>
  <dcterms:modified xsi:type="dcterms:W3CDTF">2017-10-29T03:25:00Z</dcterms:modified>
</cp:coreProperties>
</file>